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E1E4" w14:textId="3EC2CB1E" w:rsidR="009629AA" w:rsidRPr="00D06628" w:rsidRDefault="00623FE8" w:rsidP="00D06628">
      <w:pPr>
        <w:pStyle w:val="Title"/>
        <w:jc w:val="center"/>
        <w:rPr>
          <w:rFonts w:eastAsia="Times New Roman"/>
          <w:color w:val="FFFFFF" w:themeColor="background1"/>
        </w:rPr>
      </w:pPr>
      <w:r w:rsidRPr="00623FE8">
        <w:rPr>
          <w:rFonts w:eastAsia="Times New Roman"/>
          <w:b/>
          <w:bCs/>
          <w:color w:val="FFFFFF" w:themeColor="background1"/>
        </w:rPr>
        <mc:AlternateContent>
          <mc:Choice Requires="wps">
            <w:drawing>
              <wp:anchor distT="0" distB="0" distL="114300" distR="114300" simplePos="0" relativeHeight="251668480" behindDoc="1" locked="0" layoutInCell="1" allowOverlap="1" wp14:anchorId="446C9C04" wp14:editId="7F798D42">
                <wp:simplePos x="0" y="0"/>
                <wp:positionH relativeFrom="page">
                  <wp:posOffset>-88900</wp:posOffset>
                </wp:positionH>
                <wp:positionV relativeFrom="paragraph">
                  <wp:posOffset>-483234</wp:posOffset>
                </wp:positionV>
                <wp:extent cx="7849108" cy="77470"/>
                <wp:effectExtent l="0" t="0" r="0" b="0"/>
                <wp:wrapNone/>
                <wp:docPr id="8" name="Rectangle 8"/>
                <wp:cNvGraphicFramePr/>
                <a:graphic xmlns:a="http://schemas.openxmlformats.org/drawingml/2006/main">
                  <a:graphicData uri="http://schemas.microsoft.com/office/word/2010/wordprocessingShape">
                    <wps:wsp>
                      <wps:cNvSpPr/>
                      <wps:spPr>
                        <a:xfrm>
                          <a:off x="0" y="0"/>
                          <a:ext cx="7849108" cy="77470"/>
                        </a:xfrm>
                        <a:prstGeom prst="rect">
                          <a:avLst/>
                        </a:prstGeom>
                        <a:solidFill>
                          <a:srgbClr val="631F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AF52E" id="Rectangle 8" o:spid="_x0000_s1026" style="position:absolute;margin-left:-7pt;margin-top:-38.05pt;width:618.05pt;height:6.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" fillcolor="#631f30" stroked="f" strokeweight="1pt">
                <w10:wrap anchorx="page"/>
              </v:rect>
            </w:pict>
          </mc:Fallback>
        </mc:AlternateContent>
      </w:r>
      <w:r w:rsidRPr="00623FE8">
        <w:rPr>
          <w:rFonts w:eastAsia="Times New Roman"/>
          <w:b/>
          <w:bCs/>
          <w:color w:val="FFFFFF" w:themeColor="background1"/>
        </w:rPr>
        <mc:AlternateContent>
          <mc:Choice Requires="wps">
            <w:drawing>
              <wp:anchor distT="0" distB="0" distL="114300" distR="114300" simplePos="0" relativeHeight="251669504" behindDoc="1" locked="0" layoutInCell="1" allowOverlap="1" wp14:anchorId="38CA6594" wp14:editId="3CFB368D">
                <wp:simplePos x="0" y="0"/>
                <wp:positionH relativeFrom="page">
                  <wp:posOffset>-4334</wp:posOffset>
                </wp:positionH>
                <wp:positionV relativeFrom="paragraph">
                  <wp:posOffset>-631825</wp:posOffset>
                </wp:positionV>
                <wp:extent cx="7831455" cy="150495"/>
                <wp:effectExtent l="0" t="0" r="0" b="1905"/>
                <wp:wrapNone/>
                <wp:docPr id="9" name="Rectangle 9"/>
                <wp:cNvGraphicFramePr/>
                <a:graphic xmlns:a="http://schemas.openxmlformats.org/drawingml/2006/main">
                  <a:graphicData uri="http://schemas.microsoft.com/office/word/2010/wordprocessingShape">
                    <wps:wsp>
                      <wps:cNvSpPr/>
                      <wps:spPr>
                        <a:xfrm>
                          <a:off x="0" y="0"/>
                          <a:ext cx="7831455" cy="150495"/>
                        </a:xfrm>
                        <a:prstGeom prst="rect">
                          <a:avLst/>
                        </a:prstGeom>
                        <a:solidFill>
                          <a:srgbClr val="9C5D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482546" id="Rectangle 9" o:spid="_x0000_s1026" style="position:absolute;margin-left:-.35pt;margin-top:-49.75pt;width:616.65pt;height:11.85pt;z-index:-251646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" fillcolor="#9c5d69" stroked="f" strokeweight="1pt">
                <w10:wrap anchorx="page"/>
              </v:rect>
            </w:pict>
          </mc:Fallback>
        </mc:AlternateContent>
      </w:r>
      <w:r w:rsidRPr="00D06628">
        <w:rPr>
          <w:rFonts w:eastAsia="Times New Roman"/>
          <w:b/>
          <w:bCs/>
          <w:noProof/>
          <w:color w:val="FFFFFF" w:themeColor="background1"/>
        </w:rPr>
        <mc:AlternateContent>
          <mc:Choice Requires="wps">
            <w:drawing>
              <wp:anchor distT="0" distB="0" distL="114300" distR="114300" simplePos="0" relativeHeight="251659264" behindDoc="1" locked="0" layoutInCell="1" allowOverlap="1" wp14:anchorId="571EDE3E" wp14:editId="6AA69645">
                <wp:simplePos x="0" y="0"/>
                <wp:positionH relativeFrom="page">
                  <wp:align>left</wp:align>
                </wp:positionH>
                <wp:positionV relativeFrom="paragraph">
                  <wp:posOffset>-640080</wp:posOffset>
                </wp:positionV>
                <wp:extent cx="7847330" cy="2067339"/>
                <wp:effectExtent l="0" t="0" r="1270" b="9525"/>
                <wp:wrapNone/>
                <wp:docPr id="3" name="Rectangle 3"/>
                <wp:cNvGraphicFramePr/>
                <a:graphic xmlns:a="http://schemas.openxmlformats.org/drawingml/2006/main">
                  <a:graphicData uri="http://schemas.microsoft.com/office/word/2010/wordprocessingShape">
                    <wps:wsp>
                      <wps:cNvSpPr/>
                      <wps:spPr>
                        <a:xfrm>
                          <a:off x="0" y="0"/>
                          <a:ext cx="7847330" cy="2067339"/>
                        </a:xfrm>
                        <a:prstGeom prst="rect">
                          <a:avLst/>
                        </a:prstGeom>
                        <a:solidFill>
                          <a:srgbClr val="8C40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3454E" id="Rectangle 3" o:spid="_x0000_s1026" style="position:absolute;margin-left:0;margin-top:-50.4pt;width:617.9pt;height:162.8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" fillcolor="#8c4053" stroked="f" strokeweight="1pt">
                <w10:wrap anchorx="page"/>
              </v:rect>
            </w:pict>
          </mc:Fallback>
        </mc:AlternateContent>
      </w:r>
      <w:r w:rsidR="00D06628" w:rsidRPr="00D06628">
        <w:rPr>
          <w:rFonts w:eastAsia="Times New Roman"/>
          <w:b/>
          <w:bCs/>
          <w:color w:val="FFFFFF" w:themeColor="background1"/>
        </w:rPr>
        <w:t>Lincoln and Marathon County Diversity, Inclusion, and Community Welcomeness Study</w:t>
      </w:r>
    </w:p>
    <w:p w14:paraId="3A3CE882" w14:textId="46F05CA9" w:rsidR="00623FE8" w:rsidRDefault="009629AA" w:rsidP="009629AA">
      <w:pPr>
        <w:jc w:val="center"/>
        <w:rPr>
          <w:rFonts w:ascii="Calibri" w:eastAsia="Times New Roman" w:hAnsi="Calibri" w:cs="Calibri"/>
          <w:i/>
          <w:iCs/>
          <w:color w:val="FFFFFF" w:themeColor="background1"/>
          <w:sz w:val="36"/>
          <w:szCs w:val="36"/>
        </w:rPr>
      </w:pPr>
      <w:r w:rsidRPr="00D06628">
        <w:rPr>
          <w:rFonts w:ascii="Calibri" w:eastAsia="Times New Roman" w:hAnsi="Calibri" w:cs="Calibri"/>
          <w:i/>
          <w:iCs/>
          <w:color w:val="FFFFFF" w:themeColor="background1"/>
          <w:sz w:val="36"/>
          <w:szCs w:val="36"/>
        </w:rPr>
        <w:t>STATEMENT OF PURPOSE</w:t>
      </w:r>
    </w:p>
    <w:p w14:paraId="36B34947" w14:textId="01D1C006" w:rsidR="009629AA" w:rsidRPr="00D06628" w:rsidRDefault="00623FE8" w:rsidP="009629AA">
      <w:pPr>
        <w:jc w:val="center"/>
        <w:rPr>
          <w:rFonts w:ascii="Calibri" w:eastAsia="Times New Roman" w:hAnsi="Calibri" w:cs="Calibri"/>
          <w:i/>
          <w:iCs/>
          <w:color w:val="FFFFFF" w:themeColor="background1"/>
          <w:sz w:val="36"/>
          <w:szCs w:val="36"/>
        </w:rPr>
      </w:pPr>
      <w:r w:rsidRPr="00623FE8">
        <w:rPr>
          <w:rFonts w:ascii="Times New Roman" w:eastAsia="Times New Roman" w:hAnsi="Times New Roman" w:cs="Times New Roman"/>
          <w:sz w:val="24"/>
          <w:szCs w:val="24"/>
        </w:rPr>
        <mc:AlternateContent>
          <mc:Choice Requires="wps">
            <w:drawing>
              <wp:anchor distT="0" distB="0" distL="114300" distR="114300" simplePos="0" relativeHeight="251666432" behindDoc="1" locked="0" layoutInCell="1" allowOverlap="1" wp14:anchorId="7534933C" wp14:editId="7B64BD67">
                <wp:simplePos x="0" y="0"/>
                <wp:positionH relativeFrom="page">
                  <wp:posOffset>0</wp:posOffset>
                </wp:positionH>
                <wp:positionV relativeFrom="paragraph">
                  <wp:posOffset>332740</wp:posOffset>
                </wp:positionV>
                <wp:extent cx="7831455" cy="150495"/>
                <wp:effectExtent l="0" t="0" r="0" b="1905"/>
                <wp:wrapNone/>
                <wp:docPr id="7" name="Rectangle 7"/>
                <wp:cNvGraphicFramePr/>
                <a:graphic xmlns:a="http://schemas.openxmlformats.org/drawingml/2006/main">
                  <a:graphicData uri="http://schemas.microsoft.com/office/word/2010/wordprocessingShape">
                    <wps:wsp>
                      <wps:cNvSpPr/>
                      <wps:spPr>
                        <a:xfrm>
                          <a:off x="0" y="0"/>
                          <a:ext cx="7831455" cy="150495"/>
                        </a:xfrm>
                        <a:prstGeom prst="rect">
                          <a:avLst/>
                        </a:prstGeom>
                        <a:solidFill>
                          <a:srgbClr val="9C5D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C943D4" id="Rectangle 7" o:spid="_x0000_s1026" style="position:absolute;margin-left:0;margin-top:26.2pt;width:616.65pt;height:11.85pt;z-index:-2516500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" fillcolor="#9c5d69" stroked="f" strokeweight="1pt">
                <w10:wrap anchorx="page"/>
              </v:rect>
            </w:pict>
          </mc:Fallback>
        </mc:AlternateContent>
      </w:r>
      <w:r w:rsidRPr="00623FE8">
        <w:rPr>
          <w:rFonts w:ascii="Times New Roman" w:eastAsia="Times New Roman" w:hAnsi="Times New Roman" w:cs="Times New Roman"/>
          <w:sz w:val="24"/>
          <w:szCs w:val="24"/>
        </w:rPr>
        <mc:AlternateContent>
          <mc:Choice Requires="wps">
            <w:drawing>
              <wp:anchor distT="0" distB="0" distL="114300" distR="114300" simplePos="0" relativeHeight="251665408" behindDoc="1" locked="0" layoutInCell="1" allowOverlap="1" wp14:anchorId="62EBB0B8" wp14:editId="598A799F">
                <wp:simplePos x="0" y="0"/>
                <wp:positionH relativeFrom="page">
                  <wp:posOffset>0</wp:posOffset>
                </wp:positionH>
                <wp:positionV relativeFrom="paragraph">
                  <wp:posOffset>262559</wp:posOffset>
                </wp:positionV>
                <wp:extent cx="7831455" cy="102870"/>
                <wp:effectExtent l="0" t="0" r="0" b="0"/>
                <wp:wrapNone/>
                <wp:docPr id="6" name="Rectangle 6"/>
                <wp:cNvGraphicFramePr/>
                <a:graphic xmlns:a="http://schemas.openxmlformats.org/drawingml/2006/main">
                  <a:graphicData uri="http://schemas.microsoft.com/office/word/2010/wordprocessingShape">
                    <wps:wsp>
                      <wps:cNvSpPr/>
                      <wps:spPr>
                        <a:xfrm>
                          <a:off x="0" y="0"/>
                          <a:ext cx="7831455" cy="102870"/>
                        </a:xfrm>
                        <a:prstGeom prst="rect">
                          <a:avLst/>
                        </a:prstGeom>
                        <a:solidFill>
                          <a:srgbClr val="631F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FC200" id="Rectangle 6" o:spid="_x0000_s1026" style="position:absolute;margin-left:0;margin-top:20.65pt;width:616.65pt;height:8.1pt;z-index:-2516510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" fillcolor="#631f30" stroked="f" strokeweight="1pt">
                <w10:wrap anchorx="page"/>
              </v:rect>
            </w:pict>
          </mc:Fallback>
        </mc:AlternateContent>
      </w:r>
      <w:r w:rsidR="009629AA" w:rsidRPr="00D06628">
        <w:rPr>
          <w:rFonts w:ascii="Calibri" w:eastAsia="Times New Roman" w:hAnsi="Calibri" w:cs="Calibri"/>
          <w:i/>
          <w:iCs/>
          <w:color w:val="FFFFFF" w:themeColor="background1"/>
          <w:sz w:val="36"/>
          <w:szCs w:val="36"/>
        </w:rPr>
        <w:t xml:space="preserve"> </w:t>
      </w:r>
    </w:p>
    <w:p w14:paraId="398DCCE1" w14:textId="58D694A0" w:rsidR="00D06628" w:rsidRPr="009629AA" w:rsidRDefault="00D06628" w:rsidP="009629AA">
      <w:pPr>
        <w:jc w:val="center"/>
        <w:rPr>
          <w:rFonts w:ascii="Times New Roman" w:eastAsia="Times New Roman" w:hAnsi="Times New Roman" w:cs="Times New Roman"/>
          <w:sz w:val="24"/>
          <w:szCs w:val="24"/>
        </w:rPr>
      </w:pPr>
    </w:p>
    <w:p w14:paraId="6B58674E" w14:textId="56FC563F" w:rsidR="009629AA" w:rsidRPr="009629AA" w:rsidRDefault="009629AA" w:rsidP="009629AA">
      <w:pPr>
        <w:rPr>
          <w:rFonts w:ascii="Times New Roman" w:eastAsia="Times New Roman" w:hAnsi="Times New Roman" w:cs="Times New Roman"/>
          <w:sz w:val="24"/>
          <w:szCs w:val="24"/>
        </w:rPr>
      </w:pPr>
    </w:p>
    <w:p w14:paraId="398018FE" w14:textId="53BE9223" w:rsidR="009629AA" w:rsidRPr="00623FE8" w:rsidRDefault="009629AA" w:rsidP="009629AA">
      <w:pPr>
        <w:rPr>
          <w:rFonts w:ascii="Times New Roman" w:eastAsia="Times New Roman" w:hAnsi="Times New Roman" w:cs="Times New Roman"/>
          <w:sz w:val="20"/>
          <w:szCs w:val="20"/>
        </w:rPr>
      </w:pPr>
      <w:r w:rsidRPr="00623FE8">
        <w:rPr>
          <w:rFonts w:ascii="Calibri" w:eastAsia="Times New Roman" w:hAnsi="Calibri" w:cs="Calibri"/>
          <w:b/>
          <w:bCs/>
          <w:color w:val="000000"/>
          <w:sz w:val="20"/>
          <w:szCs w:val="20"/>
          <w:u w:val="single"/>
        </w:rPr>
        <w:t xml:space="preserve">What is the purpose of the </w:t>
      </w:r>
      <w:r w:rsidR="00A241F2" w:rsidRPr="00623FE8">
        <w:rPr>
          <w:rFonts w:ascii="Calibri" w:eastAsia="Times New Roman" w:hAnsi="Calibri" w:cs="Calibri"/>
          <w:b/>
          <w:bCs/>
          <w:color w:val="000000"/>
          <w:sz w:val="20"/>
          <w:szCs w:val="20"/>
          <w:u w:val="single"/>
        </w:rPr>
        <w:t>study</w:t>
      </w:r>
      <w:r w:rsidRPr="00623FE8">
        <w:rPr>
          <w:rFonts w:ascii="Calibri" w:eastAsia="Times New Roman" w:hAnsi="Calibri" w:cs="Calibri"/>
          <w:b/>
          <w:bCs/>
          <w:color w:val="000000"/>
          <w:sz w:val="20"/>
          <w:szCs w:val="20"/>
          <w:u w:val="single"/>
        </w:rPr>
        <w:t>?</w:t>
      </w:r>
    </w:p>
    <w:p w14:paraId="285DDDD1" w14:textId="7BDAAAF7" w:rsidR="009629AA" w:rsidRPr="00623FE8" w:rsidRDefault="00A241F2" w:rsidP="009629AA">
      <w:pPr>
        <w:rPr>
          <w:rFonts w:ascii="Calibri" w:eastAsia="Times New Roman" w:hAnsi="Calibri" w:cs="Calibri"/>
          <w:color w:val="000000"/>
          <w:sz w:val="20"/>
          <w:szCs w:val="20"/>
        </w:rPr>
      </w:pPr>
      <w:r w:rsidRPr="00623FE8">
        <w:rPr>
          <w:rFonts w:ascii="Calibri" w:eastAsia="Times New Roman" w:hAnsi="Calibri" w:cs="Calibri"/>
          <w:color w:val="000000"/>
          <w:sz w:val="20"/>
          <w:szCs w:val="20"/>
        </w:rPr>
        <w:t xml:space="preserve">The purpose of the study is to develop and administer a survey to collect information from the people of Marathon and Lincoln </w:t>
      </w:r>
      <w:r w:rsidR="007D2665" w:rsidRPr="00623FE8">
        <w:rPr>
          <w:rFonts w:ascii="Calibri" w:eastAsia="Times New Roman" w:hAnsi="Calibri" w:cs="Calibri"/>
          <w:color w:val="000000"/>
          <w:sz w:val="20"/>
          <w:szCs w:val="20"/>
        </w:rPr>
        <w:t>C</w:t>
      </w:r>
      <w:r w:rsidRPr="00623FE8">
        <w:rPr>
          <w:rFonts w:ascii="Calibri" w:eastAsia="Times New Roman" w:hAnsi="Calibri" w:cs="Calibri"/>
          <w:color w:val="000000"/>
          <w:sz w:val="20"/>
          <w:szCs w:val="20"/>
        </w:rPr>
        <w:t xml:space="preserve">ounties about their thoughts and beliefs </w:t>
      </w:r>
      <w:r w:rsidR="00F60E5C" w:rsidRPr="00623FE8">
        <w:rPr>
          <w:rFonts w:ascii="Calibri" w:eastAsia="Times New Roman" w:hAnsi="Calibri" w:cs="Calibri"/>
          <w:color w:val="000000"/>
          <w:sz w:val="20"/>
          <w:szCs w:val="20"/>
        </w:rPr>
        <w:t xml:space="preserve">concerning </w:t>
      </w:r>
      <w:r w:rsidR="005F530D" w:rsidRPr="00623FE8">
        <w:rPr>
          <w:rFonts w:ascii="Calibri" w:eastAsia="Times New Roman" w:hAnsi="Calibri" w:cs="Calibri"/>
          <w:color w:val="000000"/>
          <w:sz w:val="20"/>
          <w:szCs w:val="20"/>
        </w:rPr>
        <w:t xml:space="preserve">belonging, </w:t>
      </w:r>
      <w:r w:rsidR="00A444E8" w:rsidRPr="00623FE8">
        <w:rPr>
          <w:rFonts w:ascii="Calibri" w:eastAsia="Times New Roman" w:hAnsi="Calibri" w:cs="Calibri"/>
          <w:color w:val="000000"/>
          <w:sz w:val="20"/>
          <w:szCs w:val="20"/>
        </w:rPr>
        <w:t xml:space="preserve">community welcomeness, </w:t>
      </w:r>
      <w:r w:rsidR="005F530D" w:rsidRPr="00623FE8">
        <w:rPr>
          <w:rFonts w:ascii="Calibri" w:eastAsia="Times New Roman" w:hAnsi="Calibri" w:cs="Calibri"/>
          <w:color w:val="000000"/>
          <w:sz w:val="20"/>
          <w:szCs w:val="20"/>
        </w:rPr>
        <w:t xml:space="preserve">and </w:t>
      </w:r>
      <w:r w:rsidR="00A444E8" w:rsidRPr="00623FE8">
        <w:rPr>
          <w:rFonts w:ascii="Calibri" w:eastAsia="Times New Roman" w:hAnsi="Calibri" w:cs="Calibri"/>
          <w:color w:val="000000"/>
          <w:sz w:val="20"/>
          <w:szCs w:val="20"/>
        </w:rPr>
        <w:t>diversity</w:t>
      </w:r>
      <w:r w:rsidR="009629AA" w:rsidRPr="00623FE8">
        <w:rPr>
          <w:rFonts w:ascii="Calibri" w:eastAsia="Times New Roman" w:hAnsi="Calibri" w:cs="Calibri"/>
          <w:color w:val="000000"/>
          <w:sz w:val="20"/>
          <w:szCs w:val="20"/>
        </w:rPr>
        <w:t>.</w:t>
      </w:r>
    </w:p>
    <w:p w14:paraId="3413584C" w14:textId="7C2AA114" w:rsidR="009629AA" w:rsidRPr="00623FE8" w:rsidRDefault="009629AA" w:rsidP="009629AA">
      <w:pPr>
        <w:rPr>
          <w:rFonts w:ascii="Times New Roman" w:eastAsia="Times New Roman" w:hAnsi="Times New Roman" w:cs="Times New Roman"/>
          <w:sz w:val="20"/>
          <w:szCs w:val="20"/>
        </w:rPr>
      </w:pPr>
      <w:r w:rsidRPr="00623FE8">
        <w:rPr>
          <w:rFonts w:ascii="Calibri" w:eastAsia="Times New Roman" w:hAnsi="Calibri" w:cs="Calibri"/>
          <w:color w:val="000000"/>
          <w:sz w:val="20"/>
          <w:szCs w:val="20"/>
        </w:rPr>
        <w:t> </w:t>
      </w:r>
    </w:p>
    <w:p w14:paraId="652F1D05" w14:textId="29599FFA" w:rsidR="009629AA" w:rsidRPr="00623FE8" w:rsidRDefault="00AE59A0" w:rsidP="009629AA">
      <w:pPr>
        <w:rPr>
          <w:rFonts w:ascii="Times New Roman" w:eastAsia="Times New Roman" w:hAnsi="Times New Roman" w:cs="Times New Roman"/>
          <w:sz w:val="20"/>
          <w:szCs w:val="20"/>
        </w:rPr>
      </w:pPr>
      <w:r w:rsidRPr="00623FE8">
        <w:rPr>
          <w:rFonts w:ascii="Calibri" w:eastAsia="Times New Roman" w:hAnsi="Calibri" w:cs="Calibri"/>
          <w:b/>
          <w:bCs/>
          <w:color w:val="000000"/>
          <w:sz w:val="20"/>
          <w:szCs w:val="20"/>
          <w:u w:val="single"/>
        </w:rPr>
        <w:t>Why are we conducting this study</w:t>
      </w:r>
      <w:r w:rsidR="009629AA" w:rsidRPr="00623FE8">
        <w:rPr>
          <w:rFonts w:ascii="Calibri" w:eastAsia="Times New Roman" w:hAnsi="Calibri" w:cs="Calibri"/>
          <w:b/>
          <w:bCs/>
          <w:color w:val="000000"/>
          <w:sz w:val="20"/>
          <w:szCs w:val="20"/>
          <w:u w:val="single"/>
        </w:rPr>
        <w:t>? </w:t>
      </w:r>
    </w:p>
    <w:p w14:paraId="164E19A6" w14:textId="4E77A4E1" w:rsidR="005D7F35" w:rsidRPr="00623FE8" w:rsidRDefault="005D7F35" w:rsidP="005D7F35">
      <w:pPr>
        <w:rPr>
          <w:sz w:val="20"/>
          <w:szCs w:val="20"/>
        </w:rPr>
      </w:pPr>
      <w:r w:rsidRPr="00623FE8">
        <w:rPr>
          <w:sz w:val="20"/>
          <w:szCs w:val="20"/>
        </w:rPr>
        <w:t xml:space="preserve">Discussions around the issues of diversity and inclusion are persistent throughout the country, and Central Wisconsin is no exception. Despite widespread conversation, there is a lack of concrete information on how the people of Lincoln and Marathon Counties feel about these topics. </w:t>
      </w:r>
    </w:p>
    <w:p w14:paraId="63DCB5E7" w14:textId="6ED28536" w:rsidR="005D7F35" w:rsidRPr="00623FE8" w:rsidRDefault="005D7F35" w:rsidP="009629AA">
      <w:pPr>
        <w:rPr>
          <w:rFonts w:ascii="Calibri" w:eastAsia="Times New Roman" w:hAnsi="Calibri" w:cs="Calibri"/>
          <w:color w:val="000000"/>
          <w:sz w:val="20"/>
          <w:szCs w:val="20"/>
        </w:rPr>
      </w:pPr>
    </w:p>
    <w:p w14:paraId="7075FCBE" w14:textId="3B82B3E9" w:rsidR="009629AA" w:rsidRPr="00623FE8" w:rsidRDefault="009629AA" w:rsidP="009629AA">
      <w:pPr>
        <w:rPr>
          <w:rFonts w:ascii="Times New Roman" w:eastAsia="Times New Roman" w:hAnsi="Times New Roman" w:cs="Times New Roman"/>
          <w:sz w:val="20"/>
          <w:szCs w:val="20"/>
        </w:rPr>
      </w:pPr>
      <w:r w:rsidRPr="00623FE8">
        <w:rPr>
          <w:rFonts w:ascii="Calibri" w:eastAsia="Times New Roman" w:hAnsi="Calibri" w:cs="Calibri"/>
          <w:color w:val="000000"/>
          <w:sz w:val="20"/>
          <w:szCs w:val="20"/>
        </w:rPr>
        <w:t>This survey and follow</w:t>
      </w:r>
      <w:r w:rsidR="00257159" w:rsidRPr="00623FE8">
        <w:rPr>
          <w:rFonts w:ascii="Calibri" w:eastAsia="Times New Roman" w:hAnsi="Calibri" w:cs="Calibri"/>
          <w:color w:val="000000"/>
          <w:sz w:val="20"/>
          <w:szCs w:val="20"/>
        </w:rPr>
        <w:t>-</w:t>
      </w:r>
      <w:r w:rsidRPr="00623FE8">
        <w:rPr>
          <w:rFonts w:ascii="Calibri" w:eastAsia="Times New Roman" w:hAnsi="Calibri" w:cs="Calibri"/>
          <w:color w:val="000000"/>
          <w:sz w:val="20"/>
          <w:szCs w:val="20"/>
        </w:rPr>
        <w:t>up focus groups provide an opportunity for</w:t>
      </w:r>
      <w:r w:rsidR="00A444E8" w:rsidRPr="00623FE8">
        <w:rPr>
          <w:rFonts w:ascii="Calibri" w:eastAsia="Times New Roman" w:hAnsi="Calibri" w:cs="Calibri"/>
          <w:color w:val="000000"/>
          <w:sz w:val="20"/>
          <w:szCs w:val="20"/>
        </w:rPr>
        <w:t xml:space="preserve"> more</w:t>
      </w:r>
      <w:r w:rsidRPr="00623FE8">
        <w:rPr>
          <w:rFonts w:ascii="Calibri" w:eastAsia="Times New Roman" w:hAnsi="Calibri" w:cs="Calibri"/>
          <w:color w:val="000000"/>
          <w:sz w:val="20"/>
          <w:szCs w:val="20"/>
        </w:rPr>
        <w:t xml:space="preserve"> residents of Lincoln and Marathon Counties to express their beliefs about</w:t>
      </w:r>
      <w:r w:rsidR="00AE59A0" w:rsidRPr="00623FE8">
        <w:rPr>
          <w:rFonts w:ascii="Calibri" w:eastAsia="Times New Roman" w:hAnsi="Calibri" w:cs="Calibri"/>
          <w:color w:val="000000"/>
          <w:sz w:val="20"/>
          <w:szCs w:val="20"/>
        </w:rPr>
        <w:t xml:space="preserve"> whether they feel like they belong in their community,</w:t>
      </w:r>
      <w:r w:rsidRPr="00623FE8">
        <w:rPr>
          <w:rFonts w:ascii="Calibri" w:eastAsia="Times New Roman" w:hAnsi="Calibri" w:cs="Calibri"/>
          <w:color w:val="000000"/>
          <w:sz w:val="20"/>
          <w:szCs w:val="20"/>
        </w:rPr>
        <w:t xml:space="preserve"> </w:t>
      </w:r>
      <w:r w:rsidR="00AE59A0" w:rsidRPr="00623FE8">
        <w:rPr>
          <w:rFonts w:ascii="Calibri" w:eastAsia="Times New Roman" w:hAnsi="Calibri" w:cs="Calibri"/>
          <w:color w:val="000000"/>
          <w:sz w:val="20"/>
          <w:szCs w:val="20"/>
        </w:rPr>
        <w:t>whether</w:t>
      </w:r>
      <w:r w:rsidRPr="00623FE8">
        <w:rPr>
          <w:rFonts w:ascii="Calibri" w:eastAsia="Times New Roman" w:hAnsi="Calibri" w:cs="Calibri"/>
          <w:color w:val="000000"/>
          <w:sz w:val="20"/>
          <w:szCs w:val="20"/>
        </w:rPr>
        <w:t xml:space="preserve"> their communities are</w:t>
      </w:r>
      <w:r w:rsidR="00AE59A0" w:rsidRPr="00623FE8">
        <w:rPr>
          <w:rFonts w:ascii="Calibri" w:eastAsia="Times New Roman" w:hAnsi="Calibri" w:cs="Calibri"/>
          <w:color w:val="000000"/>
          <w:sz w:val="20"/>
          <w:szCs w:val="20"/>
        </w:rPr>
        <w:t xml:space="preserve"> welcoming</w:t>
      </w:r>
      <w:r w:rsidRPr="00623FE8">
        <w:rPr>
          <w:rFonts w:ascii="Calibri" w:eastAsia="Times New Roman" w:hAnsi="Calibri" w:cs="Calibri"/>
          <w:color w:val="000000"/>
          <w:sz w:val="20"/>
          <w:szCs w:val="20"/>
        </w:rPr>
        <w:t xml:space="preserve"> to various groups of people</w:t>
      </w:r>
      <w:r w:rsidR="00AE59A0" w:rsidRPr="00623FE8">
        <w:rPr>
          <w:rFonts w:ascii="Calibri" w:eastAsia="Times New Roman" w:hAnsi="Calibri" w:cs="Calibri"/>
          <w:color w:val="000000"/>
          <w:sz w:val="20"/>
          <w:szCs w:val="20"/>
        </w:rPr>
        <w:t>,</w:t>
      </w:r>
      <w:r w:rsidRPr="00623FE8">
        <w:rPr>
          <w:rFonts w:ascii="Calibri" w:eastAsia="Times New Roman" w:hAnsi="Calibri" w:cs="Calibri"/>
          <w:color w:val="000000"/>
          <w:sz w:val="20"/>
          <w:szCs w:val="20"/>
        </w:rPr>
        <w:t xml:space="preserve"> and their </w:t>
      </w:r>
      <w:r w:rsidR="00D51421" w:rsidRPr="00623FE8">
        <w:rPr>
          <w:rFonts w:ascii="Calibri" w:eastAsia="Times New Roman" w:hAnsi="Calibri" w:cs="Calibri"/>
          <w:color w:val="000000"/>
          <w:sz w:val="20"/>
          <w:szCs w:val="20"/>
        </w:rPr>
        <w:t>feelings</w:t>
      </w:r>
      <w:r w:rsidRPr="00623FE8">
        <w:rPr>
          <w:rFonts w:ascii="Calibri" w:eastAsia="Times New Roman" w:hAnsi="Calibri" w:cs="Calibri"/>
          <w:color w:val="000000"/>
          <w:sz w:val="20"/>
          <w:szCs w:val="20"/>
        </w:rPr>
        <w:t xml:space="preserve"> towards people of different backgrounds and beliefs. The intent is to use </w:t>
      </w:r>
      <w:r w:rsidR="00AE59A0" w:rsidRPr="00623FE8">
        <w:rPr>
          <w:rFonts w:ascii="Calibri" w:eastAsia="Times New Roman" w:hAnsi="Calibri" w:cs="Calibri"/>
          <w:color w:val="000000"/>
          <w:sz w:val="20"/>
          <w:szCs w:val="20"/>
        </w:rPr>
        <w:t>these results</w:t>
      </w:r>
      <w:r w:rsidRPr="00623FE8">
        <w:rPr>
          <w:rFonts w:ascii="Calibri" w:eastAsia="Times New Roman" w:hAnsi="Calibri" w:cs="Calibri"/>
          <w:color w:val="000000"/>
          <w:sz w:val="20"/>
          <w:szCs w:val="20"/>
        </w:rPr>
        <w:t xml:space="preserve"> as a “jumping off point” from which community conversations and future initiatives aimed at improving the well-being of all community members can begin.</w:t>
      </w:r>
      <w:r w:rsidR="00AE59A0" w:rsidRPr="00623FE8">
        <w:rPr>
          <w:rFonts w:ascii="Calibri" w:eastAsia="Times New Roman" w:hAnsi="Calibri" w:cs="Calibri"/>
          <w:color w:val="000000"/>
          <w:sz w:val="20"/>
          <w:szCs w:val="20"/>
        </w:rPr>
        <w:br/>
      </w:r>
    </w:p>
    <w:p w14:paraId="796DF44A" w14:textId="3643D4D0" w:rsidR="009629AA" w:rsidRPr="00623FE8" w:rsidRDefault="009629AA" w:rsidP="009629AA">
      <w:pPr>
        <w:rPr>
          <w:rFonts w:ascii="Times New Roman" w:eastAsia="Times New Roman" w:hAnsi="Times New Roman" w:cs="Times New Roman"/>
          <w:sz w:val="20"/>
          <w:szCs w:val="20"/>
        </w:rPr>
      </w:pPr>
      <w:r w:rsidRPr="00623FE8">
        <w:rPr>
          <w:rFonts w:ascii="Calibri" w:eastAsia="Times New Roman" w:hAnsi="Calibri" w:cs="Calibri"/>
          <w:b/>
          <w:bCs/>
          <w:color w:val="000000"/>
          <w:sz w:val="20"/>
          <w:szCs w:val="20"/>
          <w:u w:val="single"/>
        </w:rPr>
        <w:t xml:space="preserve">Who is </w:t>
      </w:r>
      <w:r w:rsidR="00AE59A0" w:rsidRPr="00623FE8">
        <w:rPr>
          <w:rFonts w:ascii="Calibri" w:eastAsia="Times New Roman" w:hAnsi="Calibri" w:cs="Calibri"/>
          <w:b/>
          <w:bCs/>
          <w:color w:val="000000"/>
          <w:sz w:val="20"/>
          <w:szCs w:val="20"/>
          <w:u w:val="single"/>
        </w:rPr>
        <w:t>conducting this study</w:t>
      </w:r>
      <w:r w:rsidRPr="00623FE8">
        <w:rPr>
          <w:rFonts w:ascii="Calibri" w:eastAsia="Times New Roman" w:hAnsi="Calibri" w:cs="Calibri"/>
          <w:b/>
          <w:bCs/>
          <w:color w:val="000000"/>
          <w:sz w:val="20"/>
          <w:szCs w:val="20"/>
          <w:u w:val="single"/>
        </w:rPr>
        <w:t>?</w:t>
      </w:r>
    </w:p>
    <w:p w14:paraId="1531DE12" w14:textId="5A7B7324" w:rsidR="009629AA" w:rsidRPr="00623FE8" w:rsidRDefault="009629AA" w:rsidP="009629AA">
      <w:pPr>
        <w:rPr>
          <w:rFonts w:ascii="Times New Roman" w:eastAsia="Times New Roman" w:hAnsi="Times New Roman" w:cs="Times New Roman"/>
          <w:sz w:val="20"/>
          <w:szCs w:val="20"/>
        </w:rPr>
      </w:pPr>
      <w:r w:rsidRPr="00623FE8">
        <w:rPr>
          <w:rFonts w:ascii="Calibri" w:eastAsia="Times New Roman" w:hAnsi="Calibri" w:cs="Calibri"/>
          <w:color w:val="000000"/>
          <w:sz w:val="20"/>
          <w:szCs w:val="20"/>
        </w:rPr>
        <w:t>The survey and follow</w:t>
      </w:r>
      <w:r w:rsidR="00AE59A0" w:rsidRPr="00623FE8">
        <w:rPr>
          <w:rFonts w:ascii="Calibri" w:eastAsia="Times New Roman" w:hAnsi="Calibri" w:cs="Calibri"/>
          <w:color w:val="000000"/>
          <w:sz w:val="20"/>
          <w:szCs w:val="20"/>
        </w:rPr>
        <w:t>-</w:t>
      </w:r>
      <w:r w:rsidRPr="00623FE8">
        <w:rPr>
          <w:rFonts w:ascii="Calibri" w:eastAsia="Times New Roman" w:hAnsi="Calibri" w:cs="Calibri"/>
          <w:color w:val="000000"/>
          <w:sz w:val="20"/>
          <w:szCs w:val="20"/>
        </w:rPr>
        <w:t xml:space="preserve">up focus groups are being conducted by the Wisconsin Institute for Public Policy and Service (WIPPS), a unit of the University of Wisconsin System, with generous funding from Church Mutual and the B.A. and Esther Greenheck Foundation. Key partners include the Aware and Active Citizen Group from Lincoln County and the Mosaic coalition from Marathon County.  The research team is comprised of UW faculty and other professional researchers. A report and summary of data will be publicly available at </w:t>
      </w:r>
      <w:hyperlink r:id="rId4" w:history="1">
        <w:r w:rsidRPr="0079715E">
          <w:rPr>
            <w:rStyle w:val="Hyperlink"/>
            <w:rFonts w:ascii="Calibri" w:eastAsia="Times New Roman" w:hAnsi="Calibri" w:cs="Calibri"/>
            <w:sz w:val="20"/>
            <w:szCs w:val="20"/>
          </w:rPr>
          <w:t>wipps.org/</w:t>
        </w:r>
        <w:proofErr w:type="spellStart"/>
        <w:r w:rsidRPr="0079715E">
          <w:rPr>
            <w:rStyle w:val="Hyperlink"/>
            <w:rFonts w:ascii="Calibri" w:eastAsia="Times New Roman" w:hAnsi="Calibri" w:cs="Calibri"/>
            <w:sz w:val="20"/>
            <w:szCs w:val="20"/>
          </w:rPr>
          <w:t>LMdiversitystudy</w:t>
        </w:r>
        <w:proofErr w:type="spellEnd"/>
      </w:hyperlink>
      <w:r w:rsidRPr="00623FE8">
        <w:rPr>
          <w:rFonts w:ascii="Calibri" w:eastAsia="Times New Roman" w:hAnsi="Calibri" w:cs="Calibri"/>
          <w:color w:val="000000"/>
          <w:sz w:val="20"/>
          <w:szCs w:val="20"/>
        </w:rPr>
        <w:t>.</w:t>
      </w:r>
    </w:p>
    <w:p w14:paraId="352121AC" w14:textId="3F0C6E71" w:rsidR="009629AA" w:rsidRPr="00623FE8" w:rsidRDefault="009629AA" w:rsidP="009629AA">
      <w:pPr>
        <w:rPr>
          <w:rFonts w:ascii="Times New Roman" w:eastAsia="Times New Roman" w:hAnsi="Times New Roman" w:cs="Times New Roman"/>
          <w:sz w:val="20"/>
          <w:szCs w:val="20"/>
        </w:rPr>
      </w:pPr>
      <w:r w:rsidRPr="00623FE8">
        <w:rPr>
          <w:rFonts w:ascii="Calibri" w:eastAsia="Times New Roman" w:hAnsi="Calibri" w:cs="Calibri"/>
          <w:color w:val="000000"/>
          <w:sz w:val="20"/>
          <w:szCs w:val="20"/>
        </w:rPr>
        <w:t> </w:t>
      </w:r>
    </w:p>
    <w:p w14:paraId="531581C0" w14:textId="60A06F11" w:rsidR="009629AA" w:rsidRPr="00623FE8" w:rsidRDefault="009629AA" w:rsidP="009629AA">
      <w:pPr>
        <w:rPr>
          <w:rFonts w:ascii="Times New Roman" w:eastAsia="Times New Roman" w:hAnsi="Times New Roman" w:cs="Times New Roman"/>
          <w:sz w:val="20"/>
          <w:szCs w:val="20"/>
        </w:rPr>
      </w:pPr>
      <w:r w:rsidRPr="00623FE8">
        <w:rPr>
          <w:rFonts w:ascii="Calibri" w:eastAsia="Times New Roman" w:hAnsi="Calibri" w:cs="Calibri"/>
          <w:b/>
          <w:bCs/>
          <w:color w:val="000000"/>
          <w:sz w:val="20"/>
          <w:szCs w:val="20"/>
          <w:u w:val="single"/>
        </w:rPr>
        <w:t>What are we NOT doing</w:t>
      </w:r>
      <w:r w:rsidR="0034167A" w:rsidRPr="00623FE8">
        <w:rPr>
          <w:rFonts w:ascii="Calibri" w:eastAsia="Times New Roman" w:hAnsi="Calibri" w:cs="Calibri"/>
          <w:b/>
          <w:bCs/>
          <w:color w:val="000000"/>
          <w:sz w:val="20"/>
          <w:szCs w:val="20"/>
          <w:u w:val="single"/>
        </w:rPr>
        <w:t xml:space="preserve"> with this study</w:t>
      </w:r>
      <w:r w:rsidRPr="00623FE8">
        <w:rPr>
          <w:rFonts w:ascii="Calibri" w:eastAsia="Times New Roman" w:hAnsi="Calibri" w:cs="Calibri"/>
          <w:b/>
          <w:bCs/>
          <w:color w:val="000000"/>
          <w:sz w:val="20"/>
          <w:szCs w:val="20"/>
          <w:u w:val="single"/>
        </w:rPr>
        <w:t>?</w:t>
      </w:r>
    </w:p>
    <w:p w14:paraId="01A82248" w14:textId="1F745B3B" w:rsidR="009629AA" w:rsidRPr="00623FE8" w:rsidRDefault="009629AA" w:rsidP="009629AA">
      <w:pPr>
        <w:rPr>
          <w:rFonts w:ascii="Times New Roman" w:eastAsia="Times New Roman" w:hAnsi="Times New Roman" w:cs="Times New Roman"/>
          <w:sz w:val="20"/>
          <w:szCs w:val="20"/>
        </w:rPr>
      </w:pPr>
      <w:r w:rsidRPr="00623FE8">
        <w:rPr>
          <w:rFonts w:ascii="Calibri" w:eastAsia="Times New Roman" w:hAnsi="Calibri" w:cs="Calibri"/>
          <w:color w:val="000000"/>
          <w:sz w:val="20"/>
          <w:szCs w:val="20"/>
        </w:rPr>
        <w:t xml:space="preserve"> We are </w:t>
      </w:r>
      <w:r w:rsidRPr="00623FE8">
        <w:rPr>
          <w:rFonts w:ascii="Calibri" w:eastAsia="Times New Roman" w:hAnsi="Calibri" w:cs="Calibri"/>
          <w:i/>
          <w:iCs/>
          <w:color w:val="000000"/>
          <w:sz w:val="20"/>
          <w:szCs w:val="20"/>
        </w:rPr>
        <w:t>not</w:t>
      </w:r>
      <w:r w:rsidRPr="00623FE8">
        <w:rPr>
          <w:rFonts w:ascii="Calibri" w:eastAsia="Times New Roman" w:hAnsi="Calibri" w:cs="Calibri"/>
          <w:color w:val="000000"/>
          <w:sz w:val="20"/>
          <w:szCs w:val="20"/>
        </w:rPr>
        <w:t xml:space="preserve"> collecting data to label, malign, demonize, or denigrate any group or individual. We are </w:t>
      </w:r>
      <w:r w:rsidRPr="00623FE8">
        <w:rPr>
          <w:rFonts w:ascii="Calibri" w:eastAsia="Times New Roman" w:hAnsi="Calibri" w:cs="Calibri"/>
          <w:i/>
          <w:iCs/>
          <w:color w:val="000000"/>
          <w:sz w:val="20"/>
          <w:szCs w:val="20"/>
        </w:rPr>
        <w:t>not</w:t>
      </w:r>
      <w:r w:rsidRPr="00623FE8">
        <w:rPr>
          <w:rFonts w:ascii="Calibri" w:eastAsia="Times New Roman" w:hAnsi="Calibri" w:cs="Calibri"/>
          <w:color w:val="000000"/>
          <w:sz w:val="20"/>
          <w:szCs w:val="20"/>
        </w:rPr>
        <w:t xml:space="preserve"> collecting data to prove or disprove any perceived notions of diversity, inclusion, or attitudes towards the people or communities of Marathon County or Lincoln County. Data will be collected in </w:t>
      </w:r>
      <w:r w:rsidR="00257159" w:rsidRPr="00623FE8">
        <w:rPr>
          <w:rFonts w:ascii="Calibri" w:eastAsia="Times New Roman" w:hAnsi="Calibri" w:cs="Calibri"/>
          <w:color w:val="000000"/>
          <w:sz w:val="20"/>
          <w:szCs w:val="20"/>
        </w:rPr>
        <w:t>a way that</w:t>
      </w:r>
      <w:r w:rsidRPr="00623FE8">
        <w:rPr>
          <w:rFonts w:ascii="Calibri" w:eastAsia="Times New Roman" w:hAnsi="Calibri" w:cs="Calibri"/>
          <w:color w:val="000000"/>
          <w:sz w:val="20"/>
          <w:szCs w:val="20"/>
        </w:rPr>
        <w:t xml:space="preserve"> ensure</w:t>
      </w:r>
      <w:r w:rsidR="00257159" w:rsidRPr="00623FE8">
        <w:rPr>
          <w:rFonts w:ascii="Calibri" w:eastAsia="Times New Roman" w:hAnsi="Calibri" w:cs="Calibri"/>
          <w:color w:val="000000"/>
          <w:sz w:val="20"/>
          <w:szCs w:val="20"/>
        </w:rPr>
        <w:t>s</w:t>
      </w:r>
      <w:r w:rsidRPr="00623FE8">
        <w:rPr>
          <w:rFonts w:ascii="Calibri" w:eastAsia="Times New Roman" w:hAnsi="Calibri" w:cs="Calibri"/>
          <w:color w:val="000000"/>
          <w:sz w:val="20"/>
          <w:szCs w:val="20"/>
        </w:rPr>
        <w:t xml:space="preserve"> the anonymity of all participants</w:t>
      </w:r>
      <w:r w:rsidR="00A444E8" w:rsidRPr="00623FE8">
        <w:rPr>
          <w:rFonts w:ascii="Calibri" w:eastAsia="Times New Roman" w:hAnsi="Calibri" w:cs="Calibri"/>
          <w:color w:val="000000"/>
          <w:sz w:val="20"/>
          <w:szCs w:val="20"/>
        </w:rPr>
        <w:t>. We hope this will encourage all participants to express their beliefs as honestly as possible</w:t>
      </w:r>
      <w:r w:rsidRPr="00623FE8">
        <w:rPr>
          <w:rFonts w:ascii="Calibri" w:eastAsia="Times New Roman" w:hAnsi="Calibri" w:cs="Calibri"/>
          <w:color w:val="000000"/>
          <w:sz w:val="20"/>
          <w:szCs w:val="20"/>
        </w:rPr>
        <w:t xml:space="preserve">.  </w:t>
      </w:r>
    </w:p>
    <w:p w14:paraId="2A37DBAE" w14:textId="13A61B9B" w:rsidR="009629AA" w:rsidRPr="00623FE8" w:rsidRDefault="009629AA" w:rsidP="009629AA">
      <w:pPr>
        <w:rPr>
          <w:rFonts w:ascii="Times New Roman" w:eastAsia="Times New Roman" w:hAnsi="Times New Roman" w:cs="Times New Roman"/>
          <w:sz w:val="20"/>
          <w:szCs w:val="20"/>
        </w:rPr>
      </w:pPr>
    </w:p>
    <w:p w14:paraId="3BF36C8B" w14:textId="77777777" w:rsidR="009629AA" w:rsidRPr="00623FE8" w:rsidRDefault="009629AA" w:rsidP="009629AA">
      <w:pPr>
        <w:rPr>
          <w:rFonts w:ascii="Times New Roman" w:eastAsia="Times New Roman" w:hAnsi="Times New Roman" w:cs="Times New Roman"/>
          <w:sz w:val="20"/>
          <w:szCs w:val="20"/>
        </w:rPr>
      </w:pPr>
      <w:r w:rsidRPr="00623FE8">
        <w:rPr>
          <w:rFonts w:ascii="Calibri" w:eastAsia="Times New Roman" w:hAnsi="Calibri" w:cs="Calibri"/>
          <w:b/>
          <w:bCs/>
          <w:color w:val="000000"/>
          <w:sz w:val="20"/>
          <w:szCs w:val="20"/>
          <w:u w:val="single"/>
        </w:rPr>
        <w:t>What are the benefits of participating?</w:t>
      </w:r>
    </w:p>
    <w:p w14:paraId="0A14E40A" w14:textId="0A3E61DB" w:rsidR="009629AA" w:rsidRPr="00623FE8" w:rsidRDefault="009629AA" w:rsidP="009629AA">
      <w:pPr>
        <w:rPr>
          <w:rFonts w:ascii="Times New Roman" w:eastAsia="Times New Roman" w:hAnsi="Times New Roman" w:cs="Times New Roman"/>
          <w:sz w:val="20"/>
          <w:szCs w:val="20"/>
        </w:rPr>
      </w:pPr>
      <w:r w:rsidRPr="00623FE8">
        <w:rPr>
          <w:rFonts w:ascii="Calibri" w:eastAsia="Times New Roman" w:hAnsi="Calibri" w:cs="Calibri"/>
          <w:b/>
          <w:bCs/>
          <w:i/>
          <w:iCs/>
          <w:color w:val="000000"/>
          <w:sz w:val="20"/>
          <w:szCs w:val="20"/>
        </w:rPr>
        <w:t>Individual</w:t>
      </w:r>
      <w:r w:rsidR="002F553E" w:rsidRPr="00623FE8">
        <w:rPr>
          <w:rFonts w:ascii="Calibri" w:eastAsia="Times New Roman" w:hAnsi="Calibri" w:cs="Calibri"/>
          <w:color w:val="000000"/>
          <w:sz w:val="20"/>
          <w:szCs w:val="20"/>
        </w:rPr>
        <w:t xml:space="preserve"> – </w:t>
      </w:r>
      <w:r w:rsidRPr="00623FE8">
        <w:rPr>
          <w:rFonts w:ascii="Calibri" w:eastAsia="Times New Roman" w:hAnsi="Calibri" w:cs="Calibri"/>
          <w:color w:val="000000"/>
          <w:sz w:val="20"/>
          <w:szCs w:val="20"/>
        </w:rPr>
        <w:t xml:space="preserve">This survey is </w:t>
      </w:r>
      <w:r w:rsidR="00D51421" w:rsidRPr="00623FE8">
        <w:rPr>
          <w:rFonts w:ascii="Calibri" w:eastAsia="Times New Roman" w:hAnsi="Calibri" w:cs="Calibri"/>
          <w:color w:val="000000"/>
          <w:sz w:val="20"/>
          <w:szCs w:val="20"/>
        </w:rPr>
        <w:t xml:space="preserve">an opportunity for all residents in Lincoln and Marathon Counties </w:t>
      </w:r>
      <w:r w:rsidRPr="00623FE8">
        <w:rPr>
          <w:rFonts w:ascii="Calibri" w:eastAsia="Times New Roman" w:hAnsi="Calibri" w:cs="Calibri"/>
          <w:color w:val="000000"/>
          <w:sz w:val="20"/>
          <w:szCs w:val="20"/>
        </w:rPr>
        <w:t xml:space="preserve">to be heard, to share how </w:t>
      </w:r>
      <w:r w:rsidR="00D51421" w:rsidRPr="00623FE8">
        <w:rPr>
          <w:rFonts w:ascii="Calibri" w:eastAsia="Times New Roman" w:hAnsi="Calibri" w:cs="Calibri"/>
          <w:color w:val="000000"/>
          <w:sz w:val="20"/>
          <w:szCs w:val="20"/>
        </w:rPr>
        <w:t>they</w:t>
      </w:r>
      <w:r w:rsidRPr="00623FE8">
        <w:rPr>
          <w:rFonts w:ascii="Calibri" w:eastAsia="Times New Roman" w:hAnsi="Calibri" w:cs="Calibri"/>
          <w:color w:val="000000"/>
          <w:sz w:val="20"/>
          <w:szCs w:val="20"/>
        </w:rPr>
        <w:t xml:space="preserve"> feel about the community </w:t>
      </w:r>
      <w:r w:rsidR="00D51421" w:rsidRPr="00623FE8">
        <w:rPr>
          <w:rFonts w:ascii="Calibri" w:eastAsia="Times New Roman" w:hAnsi="Calibri" w:cs="Calibri"/>
          <w:color w:val="000000"/>
          <w:sz w:val="20"/>
          <w:szCs w:val="20"/>
        </w:rPr>
        <w:t>they</w:t>
      </w:r>
      <w:r w:rsidRPr="00623FE8">
        <w:rPr>
          <w:rFonts w:ascii="Calibri" w:eastAsia="Times New Roman" w:hAnsi="Calibri" w:cs="Calibri"/>
          <w:color w:val="000000"/>
          <w:sz w:val="20"/>
          <w:szCs w:val="20"/>
        </w:rPr>
        <w:t xml:space="preserve"> live in, and to share information that will help us better understand who we are and what we value. By participating in this study, </w:t>
      </w:r>
      <w:r w:rsidR="00D51421" w:rsidRPr="00623FE8">
        <w:rPr>
          <w:rFonts w:ascii="Calibri" w:eastAsia="Times New Roman" w:hAnsi="Calibri" w:cs="Calibri"/>
          <w:color w:val="000000"/>
          <w:sz w:val="20"/>
          <w:szCs w:val="20"/>
        </w:rPr>
        <w:t>residents</w:t>
      </w:r>
      <w:r w:rsidRPr="00623FE8">
        <w:rPr>
          <w:rFonts w:ascii="Calibri" w:eastAsia="Times New Roman" w:hAnsi="Calibri" w:cs="Calibri"/>
          <w:color w:val="000000"/>
          <w:sz w:val="20"/>
          <w:szCs w:val="20"/>
        </w:rPr>
        <w:t xml:space="preserve"> are contributing to the potential development of the community’s culture</w:t>
      </w:r>
      <w:r w:rsidR="00A444E8" w:rsidRPr="00623FE8">
        <w:rPr>
          <w:rFonts w:ascii="Calibri" w:eastAsia="Times New Roman" w:hAnsi="Calibri" w:cs="Calibri"/>
          <w:color w:val="000000"/>
          <w:sz w:val="20"/>
          <w:szCs w:val="20"/>
        </w:rPr>
        <w:t>,</w:t>
      </w:r>
      <w:r w:rsidRPr="00623FE8">
        <w:rPr>
          <w:rFonts w:ascii="Calibri" w:eastAsia="Times New Roman" w:hAnsi="Calibri" w:cs="Calibri"/>
          <w:color w:val="000000"/>
          <w:sz w:val="20"/>
          <w:szCs w:val="20"/>
        </w:rPr>
        <w:t xml:space="preserve"> and </w:t>
      </w:r>
      <w:r w:rsidR="00127D6F" w:rsidRPr="00623FE8">
        <w:rPr>
          <w:rFonts w:ascii="Calibri" w:eastAsia="Times New Roman" w:hAnsi="Calibri" w:cs="Calibri"/>
          <w:color w:val="000000"/>
          <w:sz w:val="20"/>
          <w:szCs w:val="20"/>
        </w:rPr>
        <w:t xml:space="preserve">to improving </w:t>
      </w:r>
      <w:r w:rsidRPr="00623FE8">
        <w:rPr>
          <w:rFonts w:ascii="Calibri" w:eastAsia="Times New Roman" w:hAnsi="Calibri" w:cs="Calibri"/>
          <w:color w:val="000000"/>
          <w:sz w:val="20"/>
          <w:szCs w:val="20"/>
        </w:rPr>
        <w:t>relations among people who live and work here.</w:t>
      </w:r>
    </w:p>
    <w:p w14:paraId="5E7CF6FF" w14:textId="15EC2952" w:rsidR="009629AA" w:rsidRPr="00623FE8" w:rsidRDefault="009629AA" w:rsidP="009629AA">
      <w:pPr>
        <w:rPr>
          <w:rFonts w:ascii="Times New Roman" w:eastAsia="Times New Roman" w:hAnsi="Times New Roman" w:cs="Times New Roman"/>
          <w:sz w:val="20"/>
          <w:szCs w:val="20"/>
        </w:rPr>
      </w:pPr>
    </w:p>
    <w:p w14:paraId="4328E3B4" w14:textId="20AF82D1" w:rsidR="009629AA" w:rsidRPr="00623FE8" w:rsidRDefault="009629AA" w:rsidP="00A056BE">
      <w:pPr>
        <w:rPr>
          <w:rFonts w:ascii="Calibri" w:eastAsia="Times New Roman" w:hAnsi="Calibri" w:cs="Calibri"/>
          <w:color w:val="000000"/>
          <w:sz w:val="20"/>
          <w:szCs w:val="20"/>
        </w:rPr>
      </w:pPr>
      <w:r w:rsidRPr="00623FE8">
        <w:rPr>
          <w:rFonts w:ascii="Calibri" w:eastAsia="Times New Roman" w:hAnsi="Calibri" w:cs="Calibri"/>
          <w:b/>
          <w:bCs/>
          <w:i/>
          <w:iCs/>
          <w:color w:val="000000"/>
          <w:sz w:val="20"/>
          <w:szCs w:val="20"/>
        </w:rPr>
        <w:t>Community</w:t>
      </w:r>
      <w:r w:rsidR="002F553E" w:rsidRPr="00623FE8">
        <w:rPr>
          <w:rFonts w:ascii="Calibri" w:eastAsia="Times New Roman" w:hAnsi="Calibri" w:cs="Calibri"/>
          <w:color w:val="000000"/>
          <w:sz w:val="20"/>
          <w:szCs w:val="20"/>
        </w:rPr>
        <w:t xml:space="preserve"> – </w:t>
      </w:r>
      <w:r w:rsidRPr="00623FE8">
        <w:rPr>
          <w:rFonts w:ascii="Calibri" w:eastAsia="Times New Roman" w:hAnsi="Calibri" w:cs="Calibri"/>
          <w:color w:val="000000"/>
          <w:sz w:val="20"/>
          <w:szCs w:val="20"/>
        </w:rPr>
        <w:t xml:space="preserve">The results of this survey will help community leaders and the public gain a better understanding of strengths and challenges related to </w:t>
      </w:r>
      <w:r w:rsidR="006D1CDF" w:rsidRPr="00623FE8">
        <w:rPr>
          <w:rFonts w:ascii="Calibri" w:eastAsia="Times New Roman" w:hAnsi="Calibri" w:cs="Calibri"/>
          <w:color w:val="000000"/>
          <w:sz w:val="20"/>
          <w:szCs w:val="20"/>
        </w:rPr>
        <w:t>diversity, inclusion, and community welcomeness</w:t>
      </w:r>
      <w:r w:rsidRPr="00623FE8">
        <w:rPr>
          <w:rFonts w:ascii="Calibri" w:eastAsia="Times New Roman" w:hAnsi="Calibri" w:cs="Calibri"/>
          <w:color w:val="000000"/>
          <w:sz w:val="20"/>
          <w:szCs w:val="20"/>
        </w:rPr>
        <w:t xml:space="preserve">. This information can </w:t>
      </w:r>
      <w:r w:rsidR="00435822" w:rsidRPr="00623FE8">
        <w:rPr>
          <w:rFonts w:ascii="Calibri" w:eastAsia="Times New Roman" w:hAnsi="Calibri" w:cs="Calibri"/>
          <w:color w:val="000000"/>
          <w:sz w:val="20"/>
          <w:szCs w:val="20"/>
        </w:rPr>
        <w:t xml:space="preserve">help </w:t>
      </w:r>
      <w:r w:rsidR="00605ABA" w:rsidRPr="00623FE8">
        <w:rPr>
          <w:rFonts w:ascii="Calibri" w:eastAsia="Times New Roman" w:hAnsi="Calibri" w:cs="Calibri"/>
          <w:color w:val="000000"/>
          <w:sz w:val="20"/>
          <w:szCs w:val="20"/>
        </w:rPr>
        <w:t>initiate</w:t>
      </w:r>
      <w:r w:rsidR="00435822" w:rsidRPr="00623FE8">
        <w:rPr>
          <w:rFonts w:ascii="Calibri" w:eastAsia="Times New Roman" w:hAnsi="Calibri" w:cs="Calibri"/>
          <w:color w:val="000000"/>
          <w:sz w:val="20"/>
          <w:szCs w:val="20"/>
        </w:rPr>
        <w:t xml:space="preserve"> conversations or</w:t>
      </w:r>
      <w:r w:rsidRPr="00623FE8">
        <w:rPr>
          <w:rFonts w:ascii="Calibri" w:eastAsia="Times New Roman" w:hAnsi="Calibri" w:cs="Calibri"/>
          <w:color w:val="000000"/>
          <w:sz w:val="20"/>
          <w:szCs w:val="20"/>
        </w:rPr>
        <w:t xml:space="preserve"> activities that seek to establish or improve the relationships between </w:t>
      </w:r>
      <w:r w:rsidR="00A056BE" w:rsidRPr="00623FE8">
        <w:rPr>
          <w:rFonts w:ascii="Calibri" w:eastAsia="Times New Roman" w:hAnsi="Calibri" w:cs="Calibri"/>
          <w:color w:val="000000"/>
          <w:sz w:val="20"/>
          <w:szCs w:val="20"/>
        </w:rPr>
        <w:t xml:space="preserve">individuals living in the area. </w:t>
      </w:r>
    </w:p>
    <w:p w14:paraId="00328622" w14:textId="77777777" w:rsidR="00A056BE" w:rsidRPr="00623FE8" w:rsidRDefault="00A056BE" w:rsidP="00A056BE">
      <w:pPr>
        <w:rPr>
          <w:rFonts w:ascii="Times New Roman" w:eastAsia="Times New Roman" w:hAnsi="Times New Roman" w:cs="Times New Roman"/>
          <w:sz w:val="20"/>
          <w:szCs w:val="20"/>
        </w:rPr>
      </w:pPr>
    </w:p>
    <w:p w14:paraId="12B43FF8" w14:textId="3D0E16C2" w:rsidR="009629AA" w:rsidRPr="00623FE8" w:rsidRDefault="009629AA" w:rsidP="009629AA">
      <w:pPr>
        <w:rPr>
          <w:rFonts w:ascii="Times New Roman" w:eastAsia="Times New Roman" w:hAnsi="Times New Roman" w:cs="Times New Roman"/>
          <w:sz w:val="20"/>
          <w:szCs w:val="20"/>
        </w:rPr>
      </w:pPr>
      <w:r w:rsidRPr="00623FE8">
        <w:rPr>
          <w:rFonts w:ascii="Calibri" w:eastAsia="Times New Roman" w:hAnsi="Calibri" w:cs="Calibri"/>
          <w:b/>
          <w:bCs/>
          <w:color w:val="000000"/>
          <w:sz w:val="20"/>
          <w:szCs w:val="20"/>
          <w:u w:val="single"/>
        </w:rPr>
        <w:t xml:space="preserve">What is the risk of </w:t>
      </w:r>
      <w:r w:rsidR="0034167A" w:rsidRPr="00623FE8">
        <w:rPr>
          <w:rFonts w:ascii="Calibri" w:eastAsia="Times New Roman" w:hAnsi="Calibri" w:cs="Calibri"/>
          <w:b/>
          <w:bCs/>
          <w:color w:val="000000"/>
          <w:sz w:val="20"/>
          <w:szCs w:val="20"/>
          <w:u w:val="single"/>
        </w:rPr>
        <w:t xml:space="preserve">NOT </w:t>
      </w:r>
      <w:r w:rsidRPr="00623FE8">
        <w:rPr>
          <w:rFonts w:ascii="Calibri" w:eastAsia="Times New Roman" w:hAnsi="Calibri" w:cs="Calibri"/>
          <w:b/>
          <w:bCs/>
          <w:color w:val="000000"/>
          <w:sz w:val="20"/>
          <w:szCs w:val="20"/>
          <w:u w:val="single"/>
        </w:rPr>
        <w:t xml:space="preserve">doing the </w:t>
      </w:r>
      <w:r w:rsidR="00127D6F" w:rsidRPr="00623FE8">
        <w:rPr>
          <w:rFonts w:ascii="Calibri" w:eastAsia="Times New Roman" w:hAnsi="Calibri" w:cs="Calibri"/>
          <w:b/>
          <w:bCs/>
          <w:color w:val="000000"/>
          <w:sz w:val="20"/>
          <w:szCs w:val="20"/>
          <w:u w:val="single"/>
        </w:rPr>
        <w:t>study</w:t>
      </w:r>
      <w:r w:rsidRPr="00623FE8">
        <w:rPr>
          <w:rFonts w:ascii="Calibri" w:eastAsia="Times New Roman" w:hAnsi="Calibri" w:cs="Calibri"/>
          <w:b/>
          <w:bCs/>
          <w:color w:val="000000"/>
          <w:sz w:val="20"/>
          <w:szCs w:val="20"/>
          <w:u w:val="single"/>
        </w:rPr>
        <w:t>?</w:t>
      </w:r>
    </w:p>
    <w:p w14:paraId="11718886" w14:textId="6BF1D5F5" w:rsidR="009629AA" w:rsidRDefault="0079715E">
      <w:pPr>
        <w:rPr>
          <w:sz w:val="20"/>
          <w:szCs w:val="20"/>
        </w:rPr>
      </w:pPr>
      <w:r w:rsidRPr="00623FE8">
        <w:rPr>
          <w:rFonts w:eastAsia="Times New Roman"/>
          <w:b/>
          <w:bCs/>
          <w:color w:val="FFFFFF" w:themeColor="background1"/>
        </w:rPr>
        <mc:AlternateContent>
          <mc:Choice Requires="wps">
            <w:drawing>
              <wp:anchor distT="0" distB="0" distL="114300" distR="114300" simplePos="0" relativeHeight="251675648" behindDoc="1" locked="0" layoutInCell="1" allowOverlap="1" wp14:anchorId="4D30DCE8" wp14:editId="6FDE3C7E">
                <wp:simplePos x="0" y="0"/>
                <wp:positionH relativeFrom="page">
                  <wp:align>right</wp:align>
                </wp:positionH>
                <wp:positionV relativeFrom="paragraph">
                  <wp:posOffset>1380886</wp:posOffset>
                </wp:positionV>
                <wp:extent cx="7831455" cy="232015"/>
                <wp:effectExtent l="0" t="0" r="0" b="0"/>
                <wp:wrapNone/>
                <wp:docPr id="13" name="Rectangle 13"/>
                <wp:cNvGraphicFramePr/>
                <a:graphic xmlns:a="http://schemas.openxmlformats.org/drawingml/2006/main">
                  <a:graphicData uri="http://schemas.microsoft.com/office/word/2010/wordprocessingShape">
                    <wps:wsp>
                      <wps:cNvSpPr/>
                      <wps:spPr>
                        <a:xfrm>
                          <a:off x="0" y="0"/>
                          <a:ext cx="7831455" cy="232015"/>
                        </a:xfrm>
                        <a:prstGeom prst="rect">
                          <a:avLst/>
                        </a:prstGeom>
                        <a:solidFill>
                          <a:srgbClr val="9C5D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3DDD3" id="Rectangle 13" o:spid="_x0000_s1026" style="position:absolute;margin-left:565.45pt;margin-top:108.75pt;width:616.65pt;height:18.25pt;z-index:-25164083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" fillcolor="#9c5d69" stroked="f" strokeweight="1pt">
                <w10:wrap anchorx="page"/>
              </v:rect>
            </w:pict>
          </mc:Fallback>
        </mc:AlternateContent>
      </w:r>
      <w:r w:rsidRPr="0079715E">
        <w:rPr>
          <w:rFonts w:ascii="Calibri" w:eastAsia="Times New Roman" w:hAnsi="Calibri" w:cs="Calibri"/>
          <w:i/>
          <w:iCs/>
          <w:color w:val="FFFFFF" w:themeColor="background1"/>
          <w:sz w:val="36"/>
          <w:szCs w:val="36"/>
        </w:rPr>
        <mc:AlternateContent>
          <mc:Choice Requires="wps">
            <w:drawing>
              <wp:anchor distT="0" distB="0" distL="114300" distR="114300" simplePos="0" relativeHeight="251673600" behindDoc="1" locked="0" layoutInCell="1" allowOverlap="1" wp14:anchorId="067C637C" wp14:editId="660180F2">
                <wp:simplePos x="0" y="0"/>
                <wp:positionH relativeFrom="page">
                  <wp:align>right</wp:align>
                </wp:positionH>
                <wp:positionV relativeFrom="paragraph">
                  <wp:posOffset>1295353</wp:posOffset>
                </wp:positionV>
                <wp:extent cx="7831455" cy="102870"/>
                <wp:effectExtent l="0" t="0" r="0" b="0"/>
                <wp:wrapNone/>
                <wp:docPr id="11" name="Rectangle 11"/>
                <wp:cNvGraphicFramePr/>
                <a:graphic xmlns:a="http://schemas.openxmlformats.org/drawingml/2006/main">
                  <a:graphicData uri="http://schemas.microsoft.com/office/word/2010/wordprocessingShape">
                    <wps:wsp>
                      <wps:cNvSpPr/>
                      <wps:spPr>
                        <a:xfrm>
                          <a:off x="0" y="0"/>
                          <a:ext cx="7831455" cy="102870"/>
                        </a:xfrm>
                        <a:prstGeom prst="rect">
                          <a:avLst/>
                        </a:prstGeom>
                        <a:solidFill>
                          <a:srgbClr val="631F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563F2E" id="Rectangle 11" o:spid="_x0000_s1026" style="position:absolute;margin-left:565.45pt;margin-top:102pt;width:616.65pt;height:8.1pt;z-index:-25164288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" fillcolor="#631f30" stroked="f" strokeweight="1pt">
                <w10:wrap anchorx="page"/>
              </v:rect>
            </w:pict>
          </mc:Fallback>
        </mc:AlternateContent>
      </w:r>
      <w:r w:rsidR="009629AA" w:rsidRPr="00623FE8">
        <w:rPr>
          <w:rFonts w:ascii="Calibri" w:eastAsia="Times New Roman" w:hAnsi="Calibri" w:cs="Calibri"/>
          <w:color w:val="000000"/>
          <w:sz w:val="20"/>
          <w:szCs w:val="20"/>
        </w:rPr>
        <w:t xml:space="preserve">Tensions related to issues of diversity and inclusion persist in our region and our communities. Additionally, the Wausau community is accepting refugees which may increase the diversity of the community </w:t>
      </w:r>
      <w:r w:rsidR="0034167A" w:rsidRPr="00623FE8">
        <w:rPr>
          <w:rFonts w:ascii="Calibri" w:eastAsia="Times New Roman" w:hAnsi="Calibri" w:cs="Calibri"/>
          <w:color w:val="000000"/>
          <w:sz w:val="20"/>
          <w:szCs w:val="20"/>
        </w:rPr>
        <w:t xml:space="preserve">on the one hand, </w:t>
      </w:r>
      <w:r w:rsidR="009629AA" w:rsidRPr="00623FE8">
        <w:rPr>
          <w:rFonts w:ascii="Calibri" w:eastAsia="Times New Roman" w:hAnsi="Calibri" w:cs="Calibri"/>
          <w:color w:val="000000"/>
          <w:sz w:val="20"/>
          <w:szCs w:val="20"/>
        </w:rPr>
        <w:t>but may also raise concerns</w:t>
      </w:r>
      <w:r w:rsidR="0034167A" w:rsidRPr="00623FE8">
        <w:rPr>
          <w:rFonts w:ascii="Calibri" w:eastAsia="Times New Roman" w:hAnsi="Calibri" w:cs="Calibri"/>
          <w:color w:val="000000"/>
          <w:sz w:val="20"/>
          <w:szCs w:val="20"/>
        </w:rPr>
        <w:t xml:space="preserve"> on the other</w:t>
      </w:r>
      <w:r w:rsidR="009629AA" w:rsidRPr="00623FE8">
        <w:rPr>
          <w:rFonts w:ascii="Calibri" w:eastAsia="Times New Roman" w:hAnsi="Calibri" w:cs="Calibri"/>
          <w:color w:val="000000"/>
          <w:sz w:val="20"/>
          <w:szCs w:val="20"/>
        </w:rPr>
        <w:t xml:space="preserve">. A lack of clear understanding about community thoughts and feelings related to these topics could lead to new tensions or unresolved concerns, further dividing the community at a time when it should be united. </w:t>
      </w:r>
    </w:p>
    <w:p w14:paraId="37A9F72A" w14:textId="0E7BD41D" w:rsidR="003B22A6" w:rsidRDefault="003B22A6">
      <w:pPr>
        <w:rPr>
          <w:sz w:val="20"/>
          <w:szCs w:val="20"/>
        </w:rPr>
      </w:pPr>
    </w:p>
    <w:p w14:paraId="3F850572" w14:textId="67F532C2" w:rsidR="003B22A6" w:rsidRPr="003B22A6" w:rsidRDefault="003B22A6">
      <w:pPr>
        <w:rPr>
          <w:b/>
          <w:bCs/>
          <w:sz w:val="20"/>
          <w:szCs w:val="20"/>
        </w:rPr>
      </w:pPr>
      <w:r w:rsidRPr="003B22A6">
        <w:rPr>
          <w:b/>
          <w:bCs/>
        </w:rPr>
        <w:t>If you have any questions, please contact us at info@wipps.org.</w:t>
      </w:r>
    </w:p>
    <w:sectPr w:rsidR="003B22A6" w:rsidRPr="003B22A6" w:rsidSect="009629A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AA"/>
    <w:rsid w:val="000338D8"/>
    <w:rsid w:val="000701C3"/>
    <w:rsid w:val="00101472"/>
    <w:rsid w:val="00127D6F"/>
    <w:rsid w:val="002365A6"/>
    <w:rsid w:val="00257159"/>
    <w:rsid w:val="002F553E"/>
    <w:rsid w:val="0034167A"/>
    <w:rsid w:val="00341F33"/>
    <w:rsid w:val="003B22A6"/>
    <w:rsid w:val="00435822"/>
    <w:rsid w:val="00532B2E"/>
    <w:rsid w:val="005745A7"/>
    <w:rsid w:val="005D7F35"/>
    <w:rsid w:val="005F530D"/>
    <w:rsid w:val="00605ABA"/>
    <w:rsid w:val="00623FE8"/>
    <w:rsid w:val="006D1CDF"/>
    <w:rsid w:val="0079715E"/>
    <w:rsid w:val="007D2665"/>
    <w:rsid w:val="008D0886"/>
    <w:rsid w:val="009629AA"/>
    <w:rsid w:val="009C71AB"/>
    <w:rsid w:val="009D2736"/>
    <w:rsid w:val="00A056BE"/>
    <w:rsid w:val="00A241F2"/>
    <w:rsid w:val="00A444E8"/>
    <w:rsid w:val="00A8563F"/>
    <w:rsid w:val="00AE59A0"/>
    <w:rsid w:val="00B2633E"/>
    <w:rsid w:val="00B81377"/>
    <w:rsid w:val="00BE5049"/>
    <w:rsid w:val="00D06628"/>
    <w:rsid w:val="00D51421"/>
    <w:rsid w:val="00D97B25"/>
    <w:rsid w:val="00E25D66"/>
    <w:rsid w:val="00F60E5C"/>
    <w:rsid w:val="00F7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5ACE"/>
  <w15:chartTrackingRefBased/>
  <w15:docId w15:val="{6DAD7E75-962F-4657-8D66-4E900D68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9AA"/>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257159"/>
  </w:style>
  <w:style w:type="character" w:styleId="CommentReference">
    <w:name w:val="annotation reference"/>
    <w:basedOn w:val="DefaultParagraphFont"/>
    <w:uiPriority w:val="99"/>
    <w:semiHidden/>
    <w:unhideWhenUsed/>
    <w:rsid w:val="00AE59A0"/>
    <w:rPr>
      <w:sz w:val="16"/>
      <w:szCs w:val="16"/>
    </w:rPr>
  </w:style>
  <w:style w:type="paragraph" w:styleId="CommentText">
    <w:name w:val="annotation text"/>
    <w:basedOn w:val="Normal"/>
    <w:link w:val="CommentTextChar"/>
    <w:uiPriority w:val="99"/>
    <w:unhideWhenUsed/>
    <w:rsid w:val="00AE59A0"/>
    <w:rPr>
      <w:sz w:val="20"/>
      <w:szCs w:val="20"/>
    </w:rPr>
  </w:style>
  <w:style w:type="character" w:customStyle="1" w:styleId="CommentTextChar">
    <w:name w:val="Comment Text Char"/>
    <w:basedOn w:val="DefaultParagraphFont"/>
    <w:link w:val="CommentText"/>
    <w:uiPriority w:val="99"/>
    <w:rsid w:val="00AE59A0"/>
    <w:rPr>
      <w:sz w:val="20"/>
      <w:szCs w:val="20"/>
    </w:rPr>
  </w:style>
  <w:style w:type="paragraph" w:styleId="CommentSubject">
    <w:name w:val="annotation subject"/>
    <w:basedOn w:val="CommentText"/>
    <w:next w:val="CommentText"/>
    <w:link w:val="CommentSubjectChar"/>
    <w:uiPriority w:val="99"/>
    <w:semiHidden/>
    <w:unhideWhenUsed/>
    <w:rsid w:val="00AE59A0"/>
    <w:rPr>
      <w:b/>
      <w:bCs/>
    </w:rPr>
  </w:style>
  <w:style w:type="character" w:customStyle="1" w:styleId="CommentSubjectChar">
    <w:name w:val="Comment Subject Char"/>
    <w:basedOn w:val="CommentTextChar"/>
    <w:link w:val="CommentSubject"/>
    <w:uiPriority w:val="99"/>
    <w:semiHidden/>
    <w:rsid w:val="00AE59A0"/>
    <w:rPr>
      <w:b/>
      <w:bCs/>
      <w:sz w:val="20"/>
      <w:szCs w:val="20"/>
    </w:rPr>
  </w:style>
  <w:style w:type="paragraph" w:styleId="Title">
    <w:name w:val="Title"/>
    <w:basedOn w:val="Normal"/>
    <w:next w:val="Normal"/>
    <w:link w:val="TitleChar"/>
    <w:uiPriority w:val="10"/>
    <w:qFormat/>
    <w:rsid w:val="00D066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662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9715E"/>
    <w:rPr>
      <w:color w:val="0563C1" w:themeColor="hyperlink"/>
      <w:u w:val="single"/>
    </w:rPr>
  </w:style>
  <w:style w:type="character" w:styleId="UnresolvedMention">
    <w:name w:val="Unresolved Mention"/>
    <w:basedOn w:val="DefaultParagraphFont"/>
    <w:uiPriority w:val="99"/>
    <w:semiHidden/>
    <w:unhideWhenUsed/>
    <w:rsid w:val="00797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28311">
      <w:bodyDiv w:val="1"/>
      <w:marLeft w:val="0"/>
      <w:marRight w:val="0"/>
      <w:marTop w:val="0"/>
      <w:marBottom w:val="0"/>
      <w:divBdr>
        <w:top w:val="none" w:sz="0" w:space="0" w:color="auto"/>
        <w:left w:val="none" w:sz="0" w:space="0" w:color="auto"/>
        <w:bottom w:val="none" w:sz="0" w:space="0" w:color="auto"/>
        <w:right w:val="none" w:sz="0" w:space="0" w:color="auto"/>
      </w:divBdr>
    </w:div>
    <w:div w:id="15926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pps.org/lmdiversity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Giordano</dc:creator>
  <cp:keywords/>
  <dc:description/>
  <cp:lastModifiedBy>oh snow</cp:lastModifiedBy>
  <cp:revision>2</cp:revision>
  <dcterms:created xsi:type="dcterms:W3CDTF">2022-04-25T17:04:00Z</dcterms:created>
  <dcterms:modified xsi:type="dcterms:W3CDTF">2022-04-25T17:04:00Z</dcterms:modified>
</cp:coreProperties>
</file>